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2D84" w:rsidRDefault="00AC4232">
      <w:pPr>
        <w:spacing w:before="37"/>
        <w:ind w:left="7197" w:right="1"/>
        <w:jc w:val="center"/>
        <w:rPr>
          <w:sz w:val="24"/>
        </w:rPr>
      </w:pPr>
      <w:r>
        <w:rPr>
          <w:sz w:val="24"/>
        </w:rPr>
        <w:t>DZIECKO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RODZICE</w:t>
      </w:r>
    </w:p>
    <w:p w:rsidR="00852D84" w:rsidRDefault="00AC4232">
      <w:pPr>
        <w:pStyle w:val="Tytu"/>
        <w:rPr>
          <w:u w:val="none"/>
        </w:rPr>
      </w:pPr>
      <w:r>
        <w:t>KLAUZULA</w:t>
      </w:r>
      <w:r>
        <w:rPr>
          <w:spacing w:val="-2"/>
        </w:rPr>
        <w:t xml:space="preserve"> INFORMACYJNA</w:t>
      </w:r>
    </w:p>
    <w:p w:rsidR="00852D84" w:rsidRDefault="00852D84">
      <w:pPr>
        <w:pStyle w:val="Tekstpodstawowy"/>
        <w:spacing w:before="36"/>
        <w:ind w:left="0"/>
        <w:rPr>
          <w:b/>
        </w:rPr>
      </w:pPr>
    </w:p>
    <w:p w:rsidR="00852D84" w:rsidRDefault="00AC4232">
      <w:pPr>
        <w:pStyle w:val="Tekstpodstawowy"/>
        <w:ind w:left="116" w:right="152"/>
      </w:pPr>
      <w:r>
        <w:t>Zgodnie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ogólnego</w:t>
      </w:r>
      <w:r>
        <w:rPr>
          <w:spacing w:val="-3"/>
        </w:rPr>
        <w:t xml:space="preserve"> </w:t>
      </w:r>
      <w:r>
        <w:t>rozporządzenia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ochronie</w:t>
      </w:r>
      <w:r>
        <w:rPr>
          <w:spacing w:val="-2"/>
        </w:rPr>
        <w:t xml:space="preserve"> </w:t>
      </w:r>
      <w:r>
        <w:t>danych</w:t>
      </w:r>
      <w:r>
        <w:rPr>
          <w:spacing w:val="-2"/>
        </w:rPr>
        <w:t xml:space="preserve"> </w:t>
      </w:r>
      <w:r>
        <w:t>osobowych</w:t>
      </w:r>
      <w:r>
        <w:rPr>
          <w:spacing w:val="-5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27</w:t>
      </w:r>
      <w:r>
        <w:rPr>
          <w:spacing w:val="-4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4"/>
        </w:rPr>
        <w:t xml:space="preserve"> </w:t>
      </w:r>
      <w:r>
        <w:t>r. (RODO) informujemy, że:</w:t>
      </w:r>
    </w:p>
    <w:p w:rsidR="00852D84" w:rsidRDefault="00AC4232">
      <w:pPr>
        <w:pStyle w:val="Akapitzlist"/>
        <w:numPr>
          <w:ilvl w:val="0"/>
          <w:numId w:val="1"/>
        </w:numPr>
        <w:tabs>
          <w:tab w:val="left" w:pos="834"/>
          <w:tab w:val="left" w:pos="836"/>
        </w:tabs>
        <w:spacing w:before="255"/>
        <w:ind w:right="576"/>
        <w:rPr>
          <w:sz w:val="21"/>
        </w:rPr>
      </w:pPr>
      <w:r>
        <w:rPr>
          <w:sz w:val="21"/>
        </w:rPr>
        <w:t>Administratorem</w:t>
      </w:r>
      <w:r>
        <w:rPr>
          <w:spacing w:val="-3"/>
          <w:sz w:val="21"/>
        </w:rPr>
        <w:t xml:space="preserve"> </w:t>
      </w:r>
      <w:r>
        <w:rPr>
          <w:sz w:val="21"/>
        </w:rPr>
        <w:t>danych</w:t>
      </w:r>
      <w:r>
        <w:rPr>
          <w:spacing w:val="-4"/>
          <w:sz w:val="21"/>
        </w:rPr>
        <w:t xml:space="preserve"> </w:t>
      </w:r>
      <w:r>
        <w:rPr>
          <w:sz w:val="21"/>
        </w:rPr>
        <w:t>osobowych</w:t>
      </w:r>
      <w:r>
        <w:rPr>
          <w:spacing w:val="-3"/>
          <w:sz w:val="21"/>
        </w:rPr>
        <w:t xml:space="preserve"> </w:t>
      </w:r>
      <w:r>
        <w:rPr>
          <w:sz w:val="21"/>
        </w:rPr>
        <w:t>przetwarzającym</w:t>
      </w:r>
      <w:r>
        <w:rPr>
          <w:spacing w:val="-3"/>
          <w:sz w:val="21"/>
        </w:rPr>
        <w:t xml:space="preserve"> </w:t>
      </w:r>
      <w:r>
        <w:rPr>
          <w:sz w:val="21"/>
        </w:rPr>
        <w:t>dane</w:t>
      </w:r>
      <w:r>
        <w:rPr>
          <w:spacing w:val="-3"/>
          <w:sz w:val="21"/>
        </w:rPr>
        <w:t xml:space="preserve"> </w:t>
      </w:r>
      <w:r>
        <w:rPr>
          <w:sz w:val="21"/>
        </w:rPr>
        <w:t>osobowe</w:t>
      </w:r>
      <w:r>
        <w:rPr>
          <w:spacing w:val="-5"/>
          <w:sz w:val="21"/>
        </w:rPr>
        <w:t xml:space="preserve"> </w:t>
      </w:r>
      <w:r>
        <w:rPr>
          <w:sz w:val="21"/>
        </w:rPr>
        <w:t>rodziców</w:t>
      </w:r>
      <w:r>
        <w:rPr>
          <w:spacing w:val="-5"/>
          <w:sz w:val="21"/>
        </w:rPr>
        <w:t xml:space="preserve"> </w:t>
      </w:r>
      <w:r>
        <w:rPr>
          <w:sz w:val="21"/>
        </w:rPr>
        <w:t>i</w:t>
      </w:r>
      <w:r>
        <w:rPr>
          <w:spacing w:val="-3"/>
          <w:sz w:val="21"/>
        </w:rPr>
        <w:t xml:space="preserve"> </w:t>
      </w:r>
      <w:r>
        <w:rPr>
          <w:sz w:val="21"/>
        </w:rPr>
        <w:t>dziecka</w:t>
      </w:r>
      <w:r>
        <w:rPr>
          <w:spacing w:val="-3"/>
          <w:sz w:val="21"/>
        </w:rPr>
        <w:t xml:space="preserve"> </w:t>
      </w:r>
      <w:r>
        <w:rPr>
          <w:sz w:val="21"/>
        </w:rPr>
        <w:t>jest Przedszkole nr 10</w:t>
      </w:r>
      <w:r>
        <w:rPr>
          <w:sz w:val="21"/>
        </w:rPr>
        <w:t xml:space="preserve"> im. Misia Uszatka</w:t>
      </w:r>
      <w:r>
        <w:rPr>
          <w:sz w:val="21"/>
        </w:rPr>
        <w:t xml:space="preserve"> z siedzibą w Koszalinie przy ul. Rzemieślnicza 6</w:t>
      </w:r>
      <w:bookmarkStart w:id="0" w:name="_GoBack"/>
      <w:bookmarkEnd w:id="0"/>
      <w:r>
        <w:rPr>
          <w:sz w:val="21"/>
        </w:rPr>
        <w:t>.</w:t>
      </w:r>
    </w:p>
    <w:p w:rsidR="00852D84" w:rsidRDefault="00AC4232">
      <w:pPr>
        <w:pStyle w:val="Akapitzlist"/>
        <w:numPr>
          <w:ilvl w:val="0"/>
          <w:numId w:val="1"/>
        </w:numPr>
        <w:tabs>
          <w:tab w:val="left" w:pos="834"/>
          <w:tab w:val="left" w:pos="836"/>
        </w:tabs>
        <w:spacing w:before="121"/>
        <w:ind w:right="113"/>
        <w:rPr>
          <w:sz w:val="21"/>
        </w:rPr>
      </w:pPr>
      <w:r>
        <w:rPr>
          <w:sz w:val="21"/>
        </w:rPr>
        <w:t>W</w:t>
      </w:r>
      <w:r>
        <w:rPr>
          <w:spacing w:val="-4"/>
          <w:sz w:val="21"/>
        </w:rPr>
        <w:t xml:space="preserve"> </w:t>
      </w:r>
      <w:r>
        <w:rPr>
          <w:sz w:val="21"/>
        </w:rPr>
        <w:t>ramach</w:t>
      </w:r>
      <w:r>
        <w:rPr>
          <w:spacing w:val="-6"/>
          <w:sz w:val="21"/>
        </w:rPr>
        <w:t xml:space="preserve"> </w:t>
      </w:r>
      <w:r>
        <w:rPr>
          <w:sz w:val="21"/>
        </w:rPr>
        <w:t>wykonywania</w:t>
      </w:r>
      <w:r>
        <w:rPr>
          <w:spacing w:val="-3"/>
          <w:sz w:val="21"/>
        </w:rPr>
        <w:t xml:space="preserve"> </w:t>
      </w:r>
      <w:r>
        <w:rPr>
          <w:sz w:val="21"/>
        </w:rPr>
        <w:t>ustawowych</w:t>
      </w:r>
      <w:r>
        <w:rPr>
          <w:spacing w:val="-3"/>
          <w:sz w:val="21"/>
        </w:rPr>
        <w:t xml:space="preserve"> </w:t>
      </w:r>
      <w:r>
        <w:rPr>
          <w:sz w:val="21"/>
        </w:rPr>
        <w:t>obowiązków</w:t>
      </w:r>
      <w:r>
        <w:rPr>
          <w:spacing w:val="-3"/>
          <w:sz w:val="21"/>
        </w:rPr>
        <w:t xml:space="preserve"> </w:t>
      </w:r>
      <w:r>
        <w:rPr>
          <w:sz w:val="21"/>
        </w:rPr>
        <w:t>przedszkole</w:t>
      </w:r>
      <w:r>
        <w:rPr>
          <w:spacing w:val="-3"/>
          <w:sz w:val="21"/>
        </w:rPr>
        <w:t xml:space="preserve"> </w:t>
      </w:r>
      <w:r>
        <w:rPr>
          <w:sz w:val="21"/>
        </w:rPr>
        <w:t>przetwarza</w:t>
      </w:r>
      <w:r>
        <w:rPr>
          <w:spacing w:val="-3"/>
          <w:sz w:val="21"/>
        </w:rPr>
        <w:t xml:space="preserve"> </w:t>
      </w:r>
      <w:r>
        <w:rPr>
          <w:sz w:val="21"/>
        </w:rPr>
        <w:t>dane</w:t>
      </w:r>
      <w:r>
        <w:rPr>
          <w:spacing w:val="-6"/>
          <w:sz w:val="21"/>
        </w:rPr>
        <w:t xml:space="preserve"> </w:t>
      </w:r>
      <w:r>
        <w:rPr>
          <w:sz w:val="21"/>
        </w:rPr>
        <w:t>osobowe</w:t>
      </w:r>
      <w:r>
        <w:rPr>
          <w:spacing w:val="-3"/>
          <w:sz w:val="21"/>
        </w:rPr>
        <w:t xml:space="preserve"> </w:t>
      </w:r>
      <w:r>
        <w:rPr>
          <w:sz w:val="21"/>
        </w:rPr>
        <w:t>dziecka i rodziców lub opiekunów prawnych w celu realizacja zadań dydaktycznych, wychowawczych i</w:t>
      </w:r>
    </w:p>
    <w:p w:rsidR="00852D84" w:rsidRDefault="00AC4232">
      <w:pPr>
        <w:pStyle w:val="Tekstpodstawowy"/>
        <w:spacing w:line="255" w:lineRule="exact"/>
      </w:pPr>
      <w:r>
        <w:t>opiekuńczych</w:t>
      </w:r>
      <w:r>
        <w:rPr>
          <w:spacing w:val="-9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prowadzenia</w:t>
      </w:r>
      <w:r>
        <w:rPr>
          <w:spacing w:val="-6"/>
        </w:rPr>
        <w:t xml:space="preserve"> </w:t>
      </w:r>
      <w:r>
        <w:t>dokumentacji</w:t>
      </w:r>
      <w:r>
        <w:rPr>
          <w:spacing w:val="-7"/>
        </w:rPr>
        <w:t xml:space="preserve"> </w:t>
      </w:r>
      <w:r>
        <w:t>realizacji</w:t>
      </w:r>
      <w:r>
        <w:rPr>
          <w:spacing w:val="-8"/>
        </w:rPr>
        <w:t xml:space="preserve"> </w:t>
      </w:r>
      <w:r>
        <w:t>tych</w:t>
      </w:r>
      <w:r>
        <w:rPr>
          <w:spacing w:val="-6"/>
        </w:rPr>
        <w:t xml:space="preserve"> </w:t>
      </w:r>
      <w:r>
        <w:rPr>
          <w:spacing w:val="-2"/>
        </w:rPr>
        <w:t>zadań.</w:t>
      </w:r>
    </w:p>
    <w:p w:rsidR="00852D84" w:rsidRDefault="00AC4232">
      <w:pPr>
        <w:pStyle w:val="Tekstpodstawowy"/>
        <w:spacing w:before="121"/>
        <w:ind w:right="152"/>
      </w:pPr>
      <w:r>
        <w:t>Podstawą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jest</w:t>
      </w:r>
      <w:r>
        <w:rPr>
          <w:spacing w:val="-2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ust.</w:t>
      </w:r>
      <w:r>
        <w:rPr>
          <w:spacing w:val="-1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lit.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związku</w:t>
      </w:r>
      <w:r>
        <w:rPr>
          <w:spacing w:val="-1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47</w:t>
      </w:r>
      <w:r>
        <w:rPr>
          <w:spacing w:val="-1"/>
        </w:rPr>
        <w:t xml:space="preserve"> </w:t>
      </w:r>
      <w:r>
        <w:t>ust.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pkt.</w:t>
      </w:r>
      <w:r>
        <w:rPr>
          <w:spacing w:val="-4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ust</w:t>
      </w:r>
      <w:r>
        <w:t>awy</w:t>
      </w:r>
      <w:r>
        <w:rPr>
          <w:spacing w:val="-1"/>
        </w:rPr>
        <w:t xml:space="preserve"> </w:t>
      </w:r>
      <w:r>
        <w:t>z dnia 14 grudnia 2016 r. Prawo oświatowe i wydanymi na jego podstawie rozporządzeniami.</w:t>
      </w:r>
    </w:p>
    <w:p w:rsidR="00852D84" w:rsidRDefault="00AC4232">
      <w:pPr>
        <w:pStyle w:val="Tekstpodstawowy"/>
        <w:spacing w:before="121"/>
        <w:ind w:right="152"/>
      </w:pPr>
      <w:r>
        <w:t>W</w:t>
      </w:r>
      <w:r>
        <w:rPr>
          <w:spacing w:val="-3"/>
        </w:rPr>
        <w:t xml:space="preserve"> </w:t>
      </w:r>
      <w:r>
        <w:t>niektórych</w:t>
      </w:r>
      <w:r>
        <w:rPr>
          <w:spacing w:val="-5"/>
        </w:rPr>
        <w:t xml:space="preserve"> </w:t>
      </w:r>
      <w:r>
        <w:t>przypadkach</w:t>
      </w:r>
      <w:r>
        <w:rPr>
          <w:spacing w:val="-6"/>
        </w:rPr>
        <w:t xml:space="preserve"> </w:t>
      </w:r>
      <w:r>
        <w:t>podstawą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przetwarzania</w:t>
      </w:r>
      <w:r>
        <w:rPr>
          <w:spacing w:val="-2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osobowych</w:t>
      </w:r>
      <w:r>
        <w:rPr>
          <w:spacing w:val="-2"/>
        </w:rPr>
        <w:t xml:space="preserve"> </w:t>
      </w:r>
      <w:r>
        <w:t>dziecka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rodzica</w:t>
      </w:r>
      <w:r>
        <w:rPr>
          <w:spacing w:val="-2"/>
        </w:rPr>
        <w:t xml:space="preserve"> </w:t>
      </w:r>
      <w:r>
        <w:t>jest zgoda (art. 6</w:t>
      </w:r>
      <w:r>
        <w:rPr>
          <w:spacing w:val="40"/>
        </w:rPr>
        <w:t xml:space="preserve"> </w:t>
      </w:r>
      <w:r>
        <w:t>ust. 1 lit. a oraz art. 9 ust. 2 lit. a RODO). Zgoda taka może dotyczyć na przykład publikacji wizerunku dziecka, przetwarzania numeru PESEL rodzica / opiekuna prawnego.</w:t>
      </w:r>
    </w:p>
    <w:p w:rsidR="00852D84" w:rsidRDefault="00AC4232">
      <w:pPr>
        <w:pStyle w:val="Akapitzlist"/>
        <w:numPr>
          <w:ilvl w:val="0"/>
          <w:numId w:val="1"/>
        </w:numPr>
        <w:tabs>
          <w:tab w:val="left" w:pos="834"/>
          <w:tab w:val="left" w:pos="836"/>
        </w:tabs>
        <w:spacing w:before="119"/>
        <w:ind w:right="457"/>
        <w:rPr>
          <w:sz w:val="21"/>
        </w:rPr>
      </w:pPr>
      <w:r>
        <w:rPr>
          <w:sz w:val="21"/>
        </w:rPr>
        <w:t>Przedszkole</w:t>
      </w:r>
      <w:r>
        <w:rPr>
          <w:spacing w:val="-3"/>
          <w:sz w:val="21"/>
        </w:rPr>
        <w:t xml:space="preserve"> </w:t>
      </w:r>
      <w:r>
        <w:rPr>
          <w:sz w:val="21"/>
        </w:rPr>
        <w:t>udostępnia</w:t>
      </w:r>
      <w:r>
        <w:rPr>
          <w:spacing w:val="-3"/>
          <w:sz w:val="21"/>
        </w:rPr>
        <w:t xml:space="preserve"> </w:t>
      </w:r>
      <w:r>
        <w:rPr>
          <w:sz w:val="21"/>
        </w:rPr>
        <w:t>dane</w:t>
      </w:r>
      <w:r>
        <w:rPr>
          <w:spacing w:val="-3"/>
          <w:sz w:val="21"/>
        </w:rPr>
        <w:t xml:space="preserve"> </w:t>
      </w:r>
      <w:r>
        <w:rPr>
          <w:sz w:val="21"/>
        </w:rPr>
        <w:t>osobowe</w:t>
      </w:r>
      <w:r>
        <w:rPr>
          <w:spacing w:val="-3"/>
          <w:sz w:val="21"/>
        </w:rPr>
        <w:t xml:space="preserve"> </w:t>
      </w:r>
      <w:r>
        <w:rPr>
          <w:sz w:val="21"/>
        </w:rPr>
        <w:t>dzieci</w:t>
      </w:r>
      <w:r>
        <w:rPr>
          <w:spacing w:val="-4"/>
          <w:sz w:val="21"/>
        </w:rPr>
        <w:t xml:space="preserve"> </w:t>
      </w:r>
      <w:r>
        <w:rPr>
          <w:sz w:val="21"/>
        </w:rPr>
        <w:t>i</w:t>
      </w:r>
      <w:r>
        <w:rPr>
          <w:spacing w:val="-6"/>
          <w:sz w:val="21"/>
        </w:rPr>
        <w:t xml:space="preserve"> </w:t>
      </w:r>
      <w:r>
        <w:rPr>
          <w:sz w:val="21"/>
        </w:rPr>
        <w:t>rodziców</w:t>
      </w:r>
      <w:r>
        <w:rPr>
          <w:spacing w:val="-7"/>
          <w:sz w:val="21"/>
        </w:rPr>
        <w:t xml:space="preserve"> </w:t>
      </w:r>
      <w:r>
        <w:rPr>
          <w:sz w:val="21"/>
        </w:rPr>
        <w:t>lub</w:t>
      </w:r>
      <w:r>
        <w:rPr>
          <w:spacing w:val="-3"/>
          <w:sz w:val="21"/>
        </w:rPr>
        <w:t xml:space="preserve"> </w:t>
      </w:r>
      <w:r>
        <w:rPr>
          <w:sz w:val="21"/>
        </w:rPr>
        <w:t>opiekunów</w:t>
      </w:r>
      <w:r>
        <w:rPr>
          <w:spacing w:val="-3"/>
          <w:sz w:val="21"/>
        </w:rPr>
        <w:t xml:space="preserve"> </w:t>
      </w:r>
      <w:r>
        <w:rPr>
          <w:sz w:val="21"/>
        </w:rPr>
        <w:t>prawnych</w:t>
      </w:r>
      <w:r>
        <w:rPr>
          <w:spacing w:val="-4"/>
          <w:sz w:val="21"/>
        </w:rPr>
        <w:t xml:space="preserve"> </w:t>
      </w:r>
      <w:r>
        <w:rPr>
          <w:sz w:val="21"/>
        </w:rPr>
        <w:t>podmiotom</w:t>
      </w:r>
      <w:r>
        <w:rPr>
          <w:sz w:val="21"/>
        </w:rPr>
        <w:t xml:space="preserve"> upoważnionym do ich otrzymywania na podstawie przepisów prawa (np. Minister Edukacji</w:t>
      </w:r>
    </w:p>
    <w:p w:rsidR="00852D84" w:rsidRDefault="00AC4232">
      <w:pPr>
        <w:pStyle w:val="Tekstpodstawowy"/>
        <w:spacing w:before="1"/>
        <w:ind w:right="152"/>
      </w:pPr>
      <w:r>
        <w:t>Narodowej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Systemie</w:t>
      </w:r>
      <w:r>
        <w:rPr>
          <w:spacing w:val="-1"/>
        </w:rPr>
        <w:t xml:space="preserve"> </w:t>
      </w:r>
      <w:r>
        <w:t>Informacji</w:t>
      </w:r>
      <w:r>
        <w:rPr>
          <w:spacing w:val="-2"/>
        </w:rPr>
        <w:t xml:space="preserve"> </w:t>
      </w:r>
      <w:r>
        <w:t>Oświatowej,</w:t>
      </w:r>
      <w:r>
        <w:rPr>
          <w:spacing w:val="-3"/>
        </w:rPr>
        <w:t xml:space="preserve"> </w:t>
      </w:r>
      <w:r>
        <w:t>Sąd</w:t>
      </w:r>
      <w:r>
        <w:rPr>
          <w:spacing w:val="-2"/>
        </w:rPr>
        <w:t xml:space="preserve"> </w:t>
      </w:r>
      <w:r>
        <w:t>Rodzinny).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4"/>
        </w:rPr>
        <w:t xml:space="preserve"> </w:t>
      </w:r>
      <w:r>
        <w:t>również udostępniane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Zespołu</w:t>
      </w:r>
      <w:r>
        <w:rPr>
          <w:spacing w:val="-11"/>
        </w:rPr>
        <w:t xml:space="preserve"> </w:t>
      </w:r>
      <w:r>
        <w:t>Obsługi</w:t>
      </w:r>
      <w:r>
        <w:rPr>
          <w:spacing w:val="-10"/>
        </w:rPr>
        <w:t xml:space="preserve"> </w:t>
      </w:r>
      <w:r>
        <w:t>Ekonomiczno-Administracyjnej</w:t>
      </w:r>
      <w:r>
        <w:rPr>
          <w:spacing w:val="-11"/>
        </w:rPr>
        <w:t xml:space="preserve"> </w:t>
      </w:r>
      <w:r>
        <w:t>Przedszkoli</w:t>
      </w:r>
      <w:r>
        <w:rPr>
          <w:spacing w:val="-12"/>
        </w:rPr>
        <w:t xml:space="preserve"> </w:t>
      </w:r>
      <w:r>
        <w:t>Miejskich</w:t>
      </w:r>
      <w:r>
        <w:rPr>
          <w:spacing w:val="-10"/>
        </w:rPr>
        <w:t xml:space="preserve"> w</w:t>
      </w:r>
    </w:p>
    <w:p w:rsidR="00852D84" w:rsidRDefault="00AC4232">
      <w:pPr>
        <w:pStyle w:val="Tekstpodstawowy"/>
        <w:ind w:right="152"/>
      </w:pPr>
      <w:r>
        <w:t>Ko</w:t>
      </w:r>
      <w:r>
        <w:t>szalinie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podstawie</w:t>
      </w:r>
      <w:r>
        <w:rPr>
          <w:spacing w:val="-3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powierzenia</w:t>
      </w:r>
      <w:r>
        <w:rPr>
          <w:spacing w:val="-3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osobowych</w:t>
      </w:r>
      <w:r>
        <w:rPr>
          <w:spacing w:val="-3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Urzędu Miejskiego w Koszalinie w związku z ich przetwarzaniem w miejskiej serwerowni.</w:t>
      </w:r>
    </w:p>
    <w:p w:rsidR="00852D84" w:rsidRDefault="00AC4232">
      <w:pPr>
        <w:pStyle w:val="Akapitzlist"/>
        <w:numPr>
          <w:ilvl w:val="0"/>
          <w:numId w:val="1"/>
        </w:numPr>
        <w:tabs>
          <w:tab w:val="left" w:pos="834"/>
        </w:tabs>
        <w:spacing w:before="120"/>
        <w:ind w:left="834" w:hanging="358"/>
        <w:rPr>
          <w:sz w:val="21"/>
        </w:rPr>
      </w:pPr>
      <w:r>
        <w:rPr>
          <w:sz w:val="21"/>
        </w:rPr>
        <w:t>Dane</w:t>
      </w:r>
      <w:r>
        <w:rPr>
          <w:spacing w:val="-9"/>
          <w:sz w:val="21"/>
        </w:rPr>
        <w:t xml:space="preserve"> </w:t>
      </w:r>
      <w:r>
        <w:rPr>
          <w:sz w:val="21"/>
        </w:rPr>
        <w:t>osobowe</w:t>
      </w:r>
      <w:r>
        <w:rPr>
          <w:spacing w:val="-6"/>
          <w:sz w:val="21"/>
        </w:rPr>
        <w:t xml:space="preserve"> </w:t>
      </w:r>
      <w:r>
        <w:rPr>
          <w:sz w:val="21"/>
        </w:rPr>
        <w:t>dziecka</w:t>
      </w:r>
      <w:r>
        <w:rPr>
          <w:spacing w:val="-6"/>
          <w:sz w:val="21"/>
        </w:rPr>
        <w:t xml:space="preserve"> </w:t>
      </w:r>
      <w:r>
        <w:rPr>
          <w:sz w:val="21"/>
        </w:rPr>
        <w:t>i</w:t>
      </w:r>
      <w:r>
        <w:rPr>
          <w:spacing w:val="-7"/>
          <w:sz w:val="21"/>
        </w:rPr>
        <w:t xml:space="preserve"> </w:t>
      </w:r>
      <w:r>
        <w:rPr>
          <w:sz w:val="21"/>
        </w:rPr>
        <w:t>rodziców</w:t>
      </w:r>
      <w:r>
        <w:rPr>
          <w:spacing w:val="-6"/>
          <w:sz w:val="21"/>
        </w:rPr>
        <w:t xml:space="preserve"> </w:t>
      </w:r>
      <w:r>
        <w:rPr>
          <w:sz w:val="21"/>
        </w:rPr>
        <w:t>lub</w:t>
      </w:r>
      <w:r>
        <w:rPr>
          <w:spacing w:val="-7"/>
          <w:sz w:val="21"/>
        </w:rPr>
        <w:t xml:space="preserve"> </w:t>
      </w:r>
      <w:r>
        <w:rPr>
          <w:sz w:val="21"/>
        </w:rPr>
        <w:t>opiekunów</w:t>
      </w:r>
      <w:r>
        <w:rPr>
          <w:spacing w:val="-6"/>
          <w:sz w:val="21"/>
        </w:rPr>
        <w:t xml:space="preserve"> </w:t>
      </w:r>
      <w:r>
        <w:rPr>
          <w:sz w:val="21"/>
        </w:rPr>
        <w:t>prawnych</w:t>
      </w:r>
      <w:r>
        <w:rPr>
          <w:spacing w:val="-7"/>
          <w:sz w:val="21"/>
        </w:rPr>
        <w:t xml:space="preserve"> </w:t>
      </w:r>
      <w:r>
        <w:rPr>
          <w:sz w:val="21"/>
        </w:rPr>
        <w:t>są</w:t>
      </w:r>
      <w:r>
        <w:rPr>
          <w:spacing w:val="-6"/>
          <w:sz w:val="21"/>
        </w:rPr>
        <w:t xml:space="preserve"> </w:t>
      </w:r>
      <w:r>
        <w:rPr>
          <w:sz w:val="21"/>
        </w:rPr>
        <w:t>przetwarzane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odpowiednio:</w:t>
      </w:r>
    </w:p>
    <w:p w:rsidR="00852D84" w:rsidRDefault="00AC4232">
      <w:pPr>
        <w:pStyle w:val="Akapitzlist"/>
        <w:numPr>
          <w:ilvl w:val="1"/>
          <w:numId w:val="1"/>
        </w:numPr>
        <w:tabs>
          <w:tab w:val="left" w:pos="948"/>
        </w:tabs>
        <w:ind w:left="948" w:hanging="112"/>
        <w:rPr>
          <w:sz w:val="21"/>
        </w:rPr>
      </w:pPr>
      <w:r>
        <w:rPr>
          <w:sz w:val="21"/>
        </w:rPr>
        <w:t>dokumentacja</w:t>
      </w:r>
      <w:r>
        <w:rPr>
          <w:spacing w:val="-7"/>
          <w:sz w:val="21"/>
        </w:rPr>
        <w:t xml:space="preserve"> </w:t>
      </w:r>
      <w:r>
        <w:rPr>
          <w:sz w:val="21"/>
        </w:rPr>
        <w:t>badań</w:t>
      </w:r>
      <w:r>
        <w:rPr>
          <w:spacing w:val="-4"/>
          <w:sz w:val="21"/>
        </w:rPr>
        <w:t xml:space="preserve"> </w:t>
      </w:r>
      <w:r>
        <w:rPr>
          <w:sz w:val="21"/>
        </w:rPr>
        <w:t>dziecka</w:t>
      </w:r>
      <w:r>
        <w:rPr>
          <w:spacing w:val="-4"/>
          <w:sz w:val="21"/>
        </w:rPr>
        <w:t xml:space="preserve"> </w:t>
      </w:r>
      <w:r>
        <w:rPr>
          <w:sz w:val="21"/>
        </w:rPr>
        <w:t>–</w:t>
      </w:r>
      <w:r>
        <w:rPr>
          <w:spacing w:val="-6"/>
          <w:sz w:val="21"/>
        </w:rPr>
        <w:t xml:space="preserve"> </w:t>
      </w:r>
      <w:r>
        <w:rPr>
          <w:sz w:val="21"/>
        </w:rPr>
        <w:t>10</w:t>
      </w:r>
      <w:r>
        <w:rPr>
          <w:spacing w:val="-6"/>
          <w:sz w:val="21"/>
        </w:rPr>
        <w:t xml:space="preserve"> </w:t>
      </w:r>
      <w:r>
        <w:rPr>
          <w:sz w:val="21"/>
        </w:rPr>
        <w:t>lat</w:t>
      </w:r>
      <w:r>
        <w:rPr>
          <w:spacing w:val="-5"/>
          <w:sz w:val="21"/>
        </w:rPr>
        <w:t xml:space="preserve"> </w:t>
      </w:r>
      <w:r>
        <w:rPr>
          <w:sz w:val="21"/>
        </w:rPr>
        <w:t>od</w:t>
      </w:r>
      <w:r>
        <w:rPr>
          <w:spacing w:val="-4"/>
          <w:sz w:val="21"/>
        </w:rPr>
        <w:t xml:space="preserve"> </w:t>
      </w:r>
      <w:r>
        <w:rPr>
          <w:sz w:val="21"/>
        </w:rPr>
        <w:t>opuszczenia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przedszkola</w:t>
      </w:r>
    </w:p>
    <w:p w:rsidR="00852D84" w:rsidRDefault="00AC4232">
      <w:pPr>
        <w:pStyle w:val="Akapitzlist"/>
        <w:numPr>
          <w:ilvl w:val="1"/>
          <w:numId w:val="1"/>
        </w:numPr>
        <w:tabs>
          <w:tab w:val="left" w:pos="948"/>
        </w:tabs>
        <w:ind w:left="948" w:hanging="112"/>
        <w:rPr>
          <w:sz w:val="21"/>
        </w:rPr>
      </w:pPr>
      <w:r>
        <w:rPr>
          <w:sz w:val="21"/>
        </w:rPr>
        <w:t>pozostałe</w:t>
      </w:r>
      <w:r>
        <w:rPr>
          <w:spacing w:val="-5"/>
          <w:sz w:val="21"/>
        </w:rPr>
        <w:t xml:space="preserve"> </w:t>
      </w:r>
      <w:r>
        <w:rPr>
          <w:sz w:val="21"/>
        </w:rPr>
        <w:t>dokumenty</w:t>
      </w:r>
      <w:r>
        <w:rPr>
          <w:spacing w:val="-5"/>
          <w:sz w:val="21"/>
        </w:rPr>
        <w:t xml:space="preserve"> </w:t>
      </w:r>
      <w:r>
        <w:rPr>
          <w:sz w:val="21"/>
        </w:rPr>
        <w:t>–</w:t>
      </w:r>
      <w:r>
        <w:rPr>
          <w:spacing w:val="-4"/>
          <w:sz w:val="21"/>
        </w:rPr>
        <w:t xml:space="preserve"> </w:t>
      </w:r>
      <w:r>
        <w:rPr>
          <w:sz w:val="21"/>
        </w:rPr>
        <w:t>5</w:t>
      </w:r>
      <w:r>
        <w:rPr>
          <w:spacing w:val="-7"/>
          <w:sz w:val="21"/>
        </w:rPr>
        <w:t xml:space="preserve"> </w:t>
      </w:r>
      <w:r>
        <w:rPr>
          <w:sz w:val="21"/>
        </w:rPr>
        <w:t>lat</w:t>
      </w:r>
      <w:r>
        <w:rPr>
          <w:spacing w:val="-6"/>
          <w:sz w:val="21"/>
        </w:rPr>
        <w:t xml:space="preserve"> </w:t>
      </w:r>
      <w:r>
        <w:rPr>
          <w:sz w:val="21"/>
        </w:rPr>
        <w:t>od</w:t>
      </w:r>
      <w:r>
        <w:rPr>
          <w:spacing w:val="-4"/>
          <w:sz w:val="21"/>
        </w:rPr>
        <w:t xml:space="preserve"> </w:t>
      </w:r>
      <w:r>
        <w:rPr>
          <w:sz w:val="21"/>
        </w:rPr>
        <w:t>opuszczenia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przedszkola.</w:t>
      </w:r>
    </w:p>
    <w:p w:rsidR="00852D84" w:rsidRDefault="00AC4232">
      <w:pPr>
        <w:pStyle w:val="Akapitzlist"/>
        <w:numPr>
          <w:ilvl w:val="0"/>
          <w:numId w:val="1"/>
        </w:numPr>
        <w:tabs>
          <w:tab w:val="left" w:pos="834"/>
          <w:tab w:val="left" w:pos="836"/>
        </w:tabs>
        <w:spacing w:before="119"/>
        <w:ind w:right="681"/>
        <w:rPr>
          <w:sz w:val="21"/>
        </w:rPr>
      </w:pPr>
      <w:r>
        <w:rPr>
          <w:sz w:val="21"/>
        </w:rPr>
        <w:t>Rodzice</w:t>
      </w:r>
      <w:r>
        <w:rPr>
          <w:spacing w:val="-3"/>
          <w:sz w:val="21"/>
        </w:rPr>
        <w:t xml:space="preserve"> </w:t>
      </w:r>
      <w:r>
        <w:rPr>
          <w:sz w:val="21"/>
        </w:rPr>
        <w:t>lub</w:t>
      </w:r>
      <w:r>
        <w:rPr>
          <w:spacing w:val="-6"/>
          <w:sz w:val="21"/>
        </w:rPr>
        <w:t xml:space="preserve"> </w:t>
      </w:r>
      <w:r>
        <w:rPr>
          <w:sz w:val="21"/>
        </w:rPr>
        <w:t>opiekunowie</w:t>
      </w:r>
      <w:r>
        <w:rPr>
          <w:spacing w:val="-3"/>
          <w:sz w:val="21"/>
        </w:rPr>
        <w:t xml:space="preserve"> </w:t>
      </w:r>
      <w:r>
        <w:rPr>
          <w:sz w:val="21"/>
        </w:rPr>
        <w:t>prawni</w:t>
      </w:r>
      <w:r>
        <w:rPr>
          <w:spacing w:val="-2"/>
          <w:sz w:val="21"/>
        </w:rPr>
        <w:t xml:space="preserve"> </w:t>
      </w:r>
      <w:r>
        <w:rPr>
          <w:sz w:val="21"/>
        </w:rPr>
        <w:t>posiadają</w:t>
      </w:r>
      <w:r>
        <w:rPr>
          <w:spacing w:val="-3"/>
          <w:sz w:val="21"/>
        </w:rPr>
        <w:t xml:space="preserve"> </w:t>
      </w:r>
      <w:r>
        <w:rPr>
          <w:sz w:val="21"/>
        </w:rPr>
        <w:t>prawo</w:t>
      </w:r>
      <w:r>
        <w:rPr>
          <w:spacing w:val="-4"/>
          <w:sz w:val="21"/>
        </w:rPr>
        <w:t xml:space="preserve"> </w:t>
      </w:r>
      <w:r>
        <w:rPr>
          <w:sz w:val="21"/>
        </w:rPr>
        <w:t>do</w:t>
      </w:r>
      <w:r>
        <w:rPr>
          <w:spacing w:val="-4"/>
          <w:sz w:val="21"/>
        </w:rPr>
        <w:t xml:space="preserve"> </w:t>
      </w:r>
      <w:r>
        <w:rPr>
          <w:sz w:val="21"/>
        </w:rPr>
        <w:t>żądania</w:t>
      </w:r>
      <w:r>
        <w:rPr>
          <w:spacing w:val="-3"/>
          <w:sz w:val="21"/>
        </w:rPr>
        <w:t xml:space="preserve"> </w:t>
      </w:r>
      <w:r>
        <w:rPr>
          <w:sz w:val="21"/>
        </w:rPr>
        <w:t>od</w:t>
      </w:r>
      <w:r>
        <w:rPr>
          <w:spacing w:val="-3"/>
          <w:sz w:val="21"/>
        </w:rPr>
        <w:t xml:space="preserve"> </w:t>
      </w:r>
      <w:r>
        <w:rPr>
          <w:sz w:val="21"/>
        </w:rPr>
        <w:t>administratora</w:t>
      </w:r>
      <w:r>
        <w:rPr>
          <w:spacing w:val="-3"/>
          <w:sz w:val="21"/>
        </w:rPr>
        <w:t xml:space="preserve"> </w:t>
      </w:r>
      <w:r>
        <w:rPr>
          <w:sz w:val="21"/>
        </w:rPr>
        <w:t>dostępu</w:t>
      </w:r>
      <w:r>
        <w:rPr>
          <w:spacing w:val="-3"/>
          <w:sz w:val="21"/>
        </w:rPr>
        <w:t xml:space="preserve"> </w:t>
      </w:r>
      <w:r>
        <w:rPr>
          <w:sz w:val="21"/>
        </w:rPr>
        <w:t>do danych osobowych, prawo do ich sprostowania, usunięcia lub ograniczenia przetwarzania.</w:t>
      </w:r>
    </w:p>
    <w:p w:rsidR="00852D84" w:rsidRDefault="00AC4232">
      <w:pPr>
        <w:pStyle w:val="Akapitzlist"/>
        <w:numPr>
          <w:ilvl w:val="0"/>
          <w:numId w:val="1"/>
        </w:numPr>
        <w:tabs>
          <w:tab w:val="left" w:pos="834"/>
          <w:tab w:val="left" w:pos="836"/>
        </w:tabs>
        <w:spacing w:before="121"/>
        <w:ind w:right="182"/>
        <w:rPr>
          <w:sz w:val="21"/>
        </w:rPr>
      </w:pPr>
      <w:r>
        <w:rPr>
          <w:sz w:val="21"/>
        </w:rPr>
        <w:t xml:space="preserve">Rodzice lub opiekunowie prawni mają prawo cofnięcia zgody na przetwarzanie danych osobowych w dowolnym momencie. Wycofanie zgody powoduje skutki na przyszłość, czyli </w:t>
      </w:r>
      <w:r>
        <w:rPr>
          <w:sz w:val="21"/>
        </w:rPr>
        <w:t>nie można</w:t>
      </w:r>
      <w:r>
        <w:rPr>
          <w:spacing w:val="-3"/>
          <w:sz w:val="21"/>
        </w:rPr>
        <w:t xml:space="preserve"> </w:t>
      </w:r>
      <w:r>
        <w:rPr>
          <w:sz w:val="21"/>
        </w:rPr>
        <w:t>przetwarzać</w:t>
      </w:r>
      <w:r>
        <w:rPr>
          <w:spacing w:val="-5"/>
          <w:sz w:val="21"/>
        </w:rPr>
        <w:t xml:space="preserve"> </w:t>
      </w:r>
      <w:r>
        <w:rPr>
          <w:sz w:val="21"/>
        </w:rPr>
        <w:t>danych</w:t>
      </w:r>
      <w:r>
        <w:rPr>
          <w:spacing w:val="-5"/>
          <w:sz w:val="21"/>
        </w:rPr>
        <w:t xml:space="preserve"> </w:t>
      </w:r>
      <w:r>
        <w:rPr>
          <w:sz w:val="21"/>
        </w:rPr>
        <w:t>osobowych</w:t>
      </w:r>
      <w:r>
        <w:rPr>
          <w:spacing w:val="-3"/>
          <w:sz w:val="21"/>
        </w:rPr>
        <w:t xml:space="preserve"> </w:t>
      </w:r>
      <w:r>
        <w:rPr>
          <w:sz w:val="21"/>
        </w:rPr>
        <w:t>od</w:t>
      </w:r>
      <w:r>
        <w:rPr>
          <w:spacing w:val="-3"/>
          <w:sz w:val="21"/>
        </w:rPr>
        <w:t xml:space="preserve"> </w:t>
      </w:r>
      <w:r>
        <w:rPr>
          <w:sz w:val="21"/>
        </w:rPr>
        <w:t>chwili</w:t>
      </w:r>
      <w:r>
        <w:rPr>
          <w:spacing w:val="-4"/>
          <w:sz w:val="21"/>
        </w:rPr>
        <w:t xml:space="preserve"> </w:t>
      </w:r>
      <w:r>
        <w:rPr>
          <w:sz w:val="21"/>
        </w:rPr>
        <w:t>wycofania</w:t>
      </w:r>
      <w:r>
        <w:rPr>
          <w:spacing w:val="-3"/>
          <w:sz w:val="21"/>
        </w:rPr>
        <w:t xml:space="preserve"> </w:t>
      </w:r>
      <w:r>
        <w:rPr>
          <w:sz w:val="21"/>
        </w:rPr>
        <w:t>zgody.</w:t>
      </w:r>
      <w:r>
        <w:rPr>
          <w:spacing w:val="-3"/>
          <w:sz w:val="21"/>
        </w:rPr>
        <w:t xml:space="preserve"> </w:t>
      </w:r>
      <w:r>
        <w:rPr>
          <w:sz w:val="21"/>
        </w:rPr>
        <w:t>Wszelkie</w:t>
      </w:r>
      <w:r>
        <w:rPr>
          <w:spacing w:val="-3"/>
          <w:sz w:val="21"/>
        </w:rPr>
        <w:t xml:space="preserve"> </w:t>
      </w:r>
      <w:r>
        <w:rPr>
          <w:sz w:val="21"/>
        </w:rPr>
        <w:t>czynności</w:t>
      </w:r>
      <w:r>
        <w:rPr>
          <w:spacing w:val="-4"/>
          <w:sz w:val="21"/>
        </w:rPr>
        <w:t xml:space="preserve"> </w:t>
      </w:r>
      <w:r>
        <w:rPr>
          <w:sz w:val="21"/>
        </w:rPr>
        <w:t>związane</w:t>
      </w:r>
      <w:r>
        <w:rPr>
          <w:spacing w:val="-4"/>
          <w:sz w:val="21"/>
        </w:rPr>
        <w:t xml:space="preserve"> </w:t>
      </w:r>
      <w:r>
        <w:rPr>
          <w:sz w:val="21"/>
        </w:rPr>
        <w:t>z przetwarzaniem danych dokonane przed jej wycofaniem pozostają zgodne z prawem.</w:t>
      </w:r>
    </w:p>
    <w:p w:rsidR="00852D84" w:rsidRDefault="00AC4232">
      <w:pPr>
        <w:pStyle w:val="Akapitzlist"/>
        <w:numPr>
          <w:ilvl w:val="0"/>
          <w:numId w:val="1"/>
        </w:numPr>
        <w:tabs>
          <w:tab w:val="left" w:pos="834"/>
          <w:tab w:val="left" w:pos="836"/>
        </w:tabs>
        <w:spacing w:before="119"/>
        <w:ind w:right="433"/>
        <w:jc w:val="both"/>
        <w:rPr>
          <w:sz w:val="21"/>
        </w:rPr>
      </w:pPr>
      <w:r>
        <w:rPr>
          <w:sz w:val="21"/>
        </w:rPr>
        <w:t>Jeżeli</w:t>
      </w:r>
      <w:r>
        <w:rPr>
          <w:spacing w:val="-5"/>
          <w:sz w:val="21"/>
        </w:rPr>
        <w:t xml:space="preserve"> </w:t>
      </w:r>
      <w:r>
        <w:rPr>
          <w:sz w:val="21"/>
        </w:rPr>
        <w:t>uważacie</w:t>
      </w:r>
      <w:r>
        <w:rPr>
          <w:spacing w:val="-2"/>
          <w:sz w:val="21"/>
        </w:rPr>
        <w:t xml:space="preserve"> </w:t>
      </w:r>
      <w:r>
        <w:rPr>
          <w:sz w:val="21"/>
        </w:rPr>
        <w:t>Państwo,</w:t>
      </w:r>
      <w:r>
        <w:rPr>
          <w:spacing w:val="-4"/>
          <w:sz w:val="21"/>
        </w:rPr>
        <w:t xml:space="preserve"> </w:t>
      </w:r>
      <w:r>
        <w:rPr>
          <w:sz w:val="21"/>
        </w:rPr>
        <w:t>że</w:t>
      </w:r>
      <w:r>
        <w:rPr>
          <w:spacing w:val="-3"/>
          <w:sz w:val="21"/>
        </w:rPr>
        <w:t xml:space="preserve"> </w:t>
      </w:r>
      <w:r>
        <w:rPr>
          <w:sz w:val="21"/>
        </w:rPr>
        <w:t>Administrator</w:t>
      </w:r>
      <w:r>
        <w:rPr>
          <w:spacing w:val="-2"/>
          <w:sz w:val="21"/>
        </w:rPr>
        <w:t xml:space="preserve"> </w:t>
      </w:r>
      <w:r>
        <w:rPr>
          <w:sz w:val="21"/>
        </w:rPr>
        <w:t>przetwarza</w:t>
      </w:r>
      <w:r>
        <w:rPr>
          <w:spacing w:val="-4"/>
          <w:sz w:val="21"/>
        </w:rPr>
        <w:t xml:space="preserve"> </w:t>
      </w:r>
      <w:r>
        <w:rPr>
          <w:sz w:val="21"/>
        </w:rPr>
        <w:t>dane</w:t>
      </w:r>
      <w:r>
        <w:rPr>
          <w:spacing w:val="-2"/>
          <w:sz w:val="21"/>
        </w:rPr>
        <w:t xml:space="preserve"> </w:t>
      </w:r>
      <w:r>
        <w:rPr>
          <w:sz w:val="21"/>
        </w:rPr>
        <w:t>osobowe</w:t>
      </w:r>
      <w:r>
        <w:rPr>
          <w:spacing w:val="-2"/>
          <w:sz w:val="21"/>
        </w:rPr>
        <w:t xml:space="preserve"> </w:t>
      </w:r>
      <w:r>
        <w:rPr>
          <w:sz w:val="21"/>
        </w:rPr>
        <w:t>niezgodnie</w:t>
      </w:r>
      <w:r>
        <w:rPr>
          <w:spacing w:val="-4"/>
          <w:sz w:val="21"/>
        </w:rPr>
        <w:t xml:space="preserve"> </w:t>
      </w:r>
      <w:r>
        <w:rPr>
          <w:sz w:val="21"/>
        </w:rPr>
        <w:t>z</w:t>
      </w:r>
      <w:r>
        <w:rPr>
          <w:spacing w:val="-2"/>
          <w:sz w:val="21"/>
        </w:rPr>
        <w:t xml:space="preserve"> </w:t>
      </w:r>
      <w:r>
        <w:rPr>
          <w:sz w:val="21"/>
        </w:rPr>
        <w:t>pr</w:t>
      </w:r>
      <w:r>
        <w:rPr>
          <w:sz w:val="21"/>
        </w:rPr>
        <w:t>awem,</w:t>
      </w:r>
      <w:r>
        <w:rPr>
          <w:spacing w:val="-2"/>
          <w:sz w:val="21"/>
        </w:rPr>
        <w:t xml:space="preserve"> </w:t>
      </w:r>
      <w:r>
        <w:rPr>
          <w:sz w:val="21"/>
        </w:rPr>
        <w:t>to możecie</w:t>
      </w:r>
      <w:r>
        <w:rPr>
          <w:spacing w:val="-4"/>
          <w:sz w:val="21"/>
        </w:rPr>
        <w:t xml:space="preserve"> </w:t>
      </w:r>
      <w:r>
        <w:rPr>
          <w:sz w:val="21"/>
        </w:rPr>
        <w:t>wnieść</w:t>
      </w:r>
      <w:r>
        <w:rPr>
          <w:spacing w:val="-3"/>
          <w:sz w:val="21"/>
        </w:rPr>
        <w:t xml:space="preserve"> </w:t>
      </w:r>
      <w:r>
        <w:rPr>
          <w:sz w:val="21"/>
        </w:rPr>
        <w:t>skargę</w:t>
      </w:r>
      <w:r>
        <w:rPr>
          <w:spacing w:val="-2"/>
          <w:sz w:val="21"/>
        </w:rPr>
        <w:t xml:space="preserve"> </w:t>
      </w:r>
      <w:r>
        <w:rPr>
          <w:sz w:val="21"/>
        </w:rPr>
        <w:t>do</w:t>
      </w:r>
      <w:r>
        <w:rPr>
          <w:spacing w:val="-4"/>
          <w:sz w:val="21"/>
        </w:rPr>
        <w:t xml:space="preserve"> </w:t>
      </w:r>
      <w:r>
        <w:rPr>
          <w:sz w:val="21"/>
        </w:rPr>
        <w:t>Prezesa</w:t>
      </w:r>
      <w:r>
        <w:rPr>
          <w:spacing w:val="-3"/>
          <w:sz w:val="21"/>
        </w:rPr>
        <w:t xml:space="preserve"> </w:t>
      </w:r>
      <w:r>
        <w:rPr>
          <w:sz w:val="21"/>
        </w:rPr>
        <w:t>Urzędu</w:t>
      </w:r>
      <w:r>
        <w:rPr>
          <w:spacing w:val="-2"/>
          <w:sz w:val="21"/>
        </w:rPr>
        <w:t xml:space="preserve"> </w:t>
      </w:r>
      <w:r>
        <w:rPr>
          <w:sz w:val="21"/>
        </w:rPr>
        <w:t>Ochrony</w:t>
      </w:r>
      <w:r>
        <w:rPr>
          <w:spacing w:val="-2"/>
          <w:sz w:val="21"/>
        </w:rPr>
        <w:t xml:space="preserve"> </w:t>
      </w:r>
      <w:r>
        <w:rPr>
          <w:sz w:val="21"/>
        </w:rPr>
        <w:t>Danych</w:t>
      </w:r>
      <w:r>
        <w:rPr>
          <w:spacing w:val="-3"/>
          <w:sz w:val="21"/>
        </w:rPr>
        <w:t xml:space="preserve"> </w:t>
      </w:r>
      <w:r>
        <w:rPr>
          <w:sz w:val="21"/>
        </w:rPr>
        <w:t>Osobowych</w:t>
      </w:r>
      <w:r>
        <w:rPr>
          <w:spacing w:val="-2"/>
          <w:sz w:val="21"/>
        </w:rPr>
        <w:t xml:space="preserve"> </w:t>
      </w:r>
      <w:r>
        <w:rPr>
          <w:sz w:val="21"/>
        </w:rPr>
        <w:t>(00-193</w:t>
      </w:r>
      <w:r>
        <w:rPr>
          <w:spacing w:val="-2"/>
          <w:sz w:val="21"/>
        </w:rPr>
        <w:t xml:space="preserve"> </w:t>
      </w:r>
      <w:r>
        <w:rPr>
          <w:sz w:val="21"/>
        </w:rPr>
        <w:t>Warszawa,</w:t>
      </w:r>
      <w:r>
        <w:rPr>
          <w:spacing w:val="-2"/>
          <w:sz w:val="21"/>
        </w:rPr>
        <w:t xml:space="preserve"> </w:t>
      </w:r>
      <w:r>
        <w:rPr>
          <w:sz w:val="21"/>
        </w:rPr>
        <w:t>ul. Stawki 2).</w:t>
      </w:r>
    </w:p>
    <w:p w:rsidR="00852D84" w:rsidRDefault="00AC4232">
      <w:pPr>
        <w:pStyle w:val="Akapitzlist"/>
        <w:numPr>
          <w:ilvl w:val="0"/>
          <w:numId w:val="1"/>
        </w:numPr>
        <w:tabs>
          <w:tab w:val="left" w:pos="834"/>
        </w:tabs>
        <w:spacing w:before="122"/>
        <w:ind w:left="834" w:hanging="358"/>
        <w:jc w:val="both"/>
        <w:rPr>
          <w:sz w:val="21"/>
        </w:rPr>
      </w:pPr>
      <w:r>
        <w:rPr>
          <w:sz w:val="21"/>
        </w:rPr>
        <w:t>Dobrowolne</w:t>
      </w:r>
      <w:r>
        <w:rPr>
          <w:spacing w:val="-8"/>
          <w:sz w:val="21"/>
        </w:rPr>
        <w:t xml:space="preserve"> </w:t>
      </w:r>
      <w:r>
        <w:rPr>
          <w:sz w:val="21"/>
        </w:rPr>
        <w:t>jest</w:t>
      </w:r>
      <w:r>
        <w:rPr>
          <w:spacing w:val="-8"/>
          <w:sz w:val="21"/>
        </w:rPr>
        <w:t xml:space="preserve"> </w:t>
      </w:r>
      <w:r>
        <w:rPr>
          <w:sz w:val="21"/>
        </w:rPr>
        <w:t>podanie</w:t>
      </w:r>
      <w:r>
        <w:rPr>
          <w:spacing w:val="-8"/>
          <w:sz w:val="21"/>
        </w:rPr>
        <w:t xml:space="preserve"> </w:t>
      </w:r>
      <w:r>
        <w:rPr>
          <w:sz w:val="21"/>
        </w:rPr>
        <w:t>następujących</w:t>
      </w:r>
      <w:r>
        <w:rPr>
          <w:spacing w:val="-7"/>
          <w:sz w:val="21"/>
        </w:rPr>
        <w:t xml:space="preserve"> </w:t>
      </w:r>
      <w:r>
        <w:rPr>
          <w:sz w:val="21"/>
        </w:rPr>
        <w:t>danych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osobowych:</w:t>
      </w:r>
    </w:p>
    <w:p w:rsidR="00852D84" w:rsidRDefault="00AC4232">
      <w:pPr>
        <w:pStyle w:val="Akapitzlist"/>
        <w:numPr>
          <w:ilvl w:val="1"/>
          <w:numId w:val="1"/>
        </w:numPr>
        <w:tabs>
          <w:tab w:val="left" w:pos="948"/>
        </w:tabs>
        <w:ind w:left="836" w:right="642" w:firstLine="0"/>
        <w:rPr>
          <w:sz w:val="21"/>
        </w:rPr>
      </w:pPr>
      <w:r>
        <w:rPr>
          <w:sz w:val="21"/>
        </w:rPr>
        <w:t>wymienionych</w:t>
      </w:r>
      <w:r>
        <w:rPr>
          <w:spacing w:val="-5"/>
          <w:sz w:val="21"/>
        </w:rPr>
        <w:t xml:space="preserve"> </w:t>
      </w:r>
      <w:r>
        <w:rPr>
          <w:sz w:val="21"/>
        </w:rPr>
        <w:t>w</w:t>
      </w:r>
      <w:r>
        <w:rPr>
          <w:spacing w:val="-2"/>
          <w:sz w:val="21"/>
        </w:rPr>
        <w:t xml:space="preserve"> </w:t>
      </w:r>
      <w:r>
        <w:rPr>
          <w:sz w:val="21"/>
        </w:rPr>
        <w:t>art.</w:t>
      </w:r>
      <w:r>
        <w:rPr>
          <w:spacing w:val="-5"/>
          <w:sz w:val="21"/>
        </w:rPr>
        <w:t xml:space="preserve"> </w:t>
      </w:r>
      <w:r>
        <w:rPr>
          <w:sz w:val="21"/>
        </w:rPr>
        <w:t>155</w:t>
      </w:r>
      <w:r>
        <w:rPr>
          <w:spacing w:val="-2"/>
          <w:sz w:val="21"/>
        </w:rPr>
        <w:t xml:space="preserve"> </w:t>
      </w:r>
      <w:r>
        <w:rPr>
          <w:sz w:val="21"/>
        </w:rPr>
        <w:t>ustawy</w:t>
      </w:r>
      <w:r>
        <w:rPr>
          <w:spacing w:val="-2"/>
          <w:sz w:val="21"/>
        </w:rPr>
        <w:t xml:space="preserve"> </w:t>
      </w:r>
      <w:r>
        <w:rPr>
          <w:sz w:val="21"/>
        </w:rPr>
        <w:t>z</w:t>
      </w:r>
      <w:r>
        <w:rPr>
          <w:spacing w:val="-1"/>
          <w:sz w:val="21"/>
        </w:rPr>
        <w:t xml:space="preserve"> </w:t>
      </w:r>
      <w:r>
        <w:rPr>
          <w:sz w:val="21"/>
        </w:rPr>
        <w:t>dnia</w:t>
      </w:r>
      <w:r>
        <w:rPr>
          <w:spacing w:val="-5"/>
          <w:sz w:val="21"/>
        </w:rPr>
        <w:t xml:space="preserve"> </w:t>
      </w:r>
      <w:r>
        <w:rPr>
          <w:sz w:val="21"/>
        </w:rPr>
        <w:t>14</w:t>
      </w:r>
      <w:r>
        <w:rPr>
          <w:spacing w:val="-2"/>
          <w:sz w:val="21"/>
        </w:rPr>
        <w:t xml:space="preserve"> </w:t>
      </w:r>
      <w:r>
        <w:rPr>
          <w:sz w:val="21"/>
        </w:rPr>
        <w:t>grudnia</w:t>
      </w:r>
      <w:r>
        <w:rPr>
          <w:spacing w:val="-5"/>
          <w:sz w:val="21"/>
        </w:rPr>
        <w:t xml:space="preserve"> </w:t>
      </w:r>
      <w:r>
        <w:rPr>
          <w:sz w:val="21"/>
        </w:rPr>
        <w:t>2016</w:t>
      </w:r>
      <w:r>
        <w:rPr>
          <w:spacing w:val="-2"/>
          <w:sz w:val="21"/>
        </w:rPr>
        <w:t xml:space="preserve"> </w:t>
      </w:r>
      <w:r>
        <w:rPr>
          <w:sz w:val="21"/>
        </w:rPr>
        <w:t>r.</w:t>
      </w:r>
      <w:r>
        <w:rPr>
          <w:spacing w:val="-2"/>
          <w:sz w:val="21"/>
        </w:rPr>
        <w:t xml:space="preserve"> </w:t>
      </w:r>
      <w:r>
        <w:rPr>
          <w:sz w:val="21"/>
        </w:rPr>
        <w:t>Prawo</w:t>
      </w:r>
      <w:r>
        <w:rPr>
          <w:spacing w:val="-3"/>
          <w:sz w:val="21"/>
        </w:rPr>
        <w:t xml:space="preserve"> </w:t>
      </w:r>
      <w:r>
        <w:rPr>
          <w:sz w:val="21"/>
        </w:rPr>
        <w:t>oświatowe</w:t>
      </w:r>
      <w:r>
        <w:rPr>
          <w:spacing w:val="-4"/>
          <w:sz w:val="21"/>
        </w:rPr>
        <w:t xml:space="preserve"> </w:t>
      </w:r>
      <w:r>
        <w:rPr>
          <w:sz w:val="21"/>
        </w:rPr>
        <w:t>(informacje</w:t>
      </w:r>
      <w:r>
        <w:rPr>
          <w:spacing w:val="-2"/>
          <w:sz w:val="21"/>
        </w:rPr>
        <w:t xml:space="preserve"> </w:t>
      </w:r>
      <w:r>
        <w:rPr>
          <w:sz w:val="21"/>
        </w:rPr>
        <w:t>o stanie zdrowia, stosowanej diecie, rozwoju psychofizycznym dziecka),</w:t>
      </w:r>
    </w:p>
    <w:p w:rsidR="00852D84" w:rsidRDefault="00AC4232">
      <w:pPr>
        <w:pStyle w:val="Akapitzlist"/>
        <w:numPr>
          <w:ilvl w:val="1"/>
          <w:numId w:val="1"/>
        </w:numPr>
        <w:tabs>
          <w:tab w:val="left" w:pos="948"/>
        </w:tabs>
        <w:spacing w:line="255" w:lineRule="exact"/>
        <w:ind w:left="948" w:hanging="112"/>
        <w:rPr>
          <w:sz w:val="21"/>
        </w:rPr>
      </w:pPr>
      <w:r>
        <w:rPr>
          <w:sz w:val="21"/>
        </w:rPr>
        <w:t>numerów</w:t>
      </w:r>
      <w:r>
        <w:rPr>
          <w:spacing w:val="-9"/>
          <w:sz w:val="21"/>
        </w:rPr>
        <w:t xml:space="preserve"> </w:t>
      </w:r>
      <w:r>
        <w:rPr>
          <w:sz w:val="21"/>
        </w:rPr>
        <w:t>PESEL</w:t>
      </w:r>
      <w:r>
        <w:rPr>
          <w:spacing w:val="-8"/>
          <w:sz w:val="21"/>
        </w:rPr>
        <w:t xml:space="preserve"> </w:t>
      </w:r>
      <w:r>
        <w:rPr>
          <w:sz w:val="21"/>
        </w:rPr>
        <w:t>rodziców</w:t>
      </w:r>
      <w:r>
        <w:rPr>
          <w:spacing w:val="-6"/>
          <w:sz w:val="21"/>
        </w:rPr>
        <w:t xml:space="preserve"> </w:t>
      </w:r>
      <w:r>
        <w:rPr>
          <w:sz w:val="21"/>
        </w:rPr>
        <w:t>(w</w:t>
      </w:r>
      <w:r>
        <w:rPr>
          <w:spacing w:val="-6"/>
          <w:sz w:val="21"/>
        </w:rPr>
        <w:t xml:space="preserve"> </w:t>
      </w:r>
      <w:r>
        <w:rPr>
          <w:sz w:val="21"/>
        </w:rPr>
        <w:t>celu</w:t>
      </w:r>
      <w:r>
        <w:rPr>
          <w:spacing w:val="-7"/>
          <w:sz w:val="21"/>
        </w:rPr>
        <w:t xml:space="preserve"> </w:t>
      </w:r>
      <w:r>
        <w:rPr>
          <w:sz w:val="21"/>
        </w:rPr>
        <w:t>uzyskania</w:t>
      </w:r>
      <w:r>
        <w:rPr>
          <w:spacing w:val="-7"/>
          <w:sz w:val="21"/>
        </w:rPr>
        <w:t xml:space="preserve"> </w:t>
      </w:r>
      <w:r>
        <w:rPr>
          <w:sz w:val="21"/>
        </w:rPr>
        <w:t>bezpłatnego</w:t>
      </w:r>
      <w:r>
        <w:rPr>
          <w:spacing w:val="-7"/>
          <w:sz w:val="21"/>
        </w:rPr>
        <w:t xml:space="preserve"> </w:t>
      </w:r>
      <w:r>
        <w:rPr>
          <w:sz w:val="21"/>
        </w:rPr>
        <w:t>dostępu</w:t>
      </w:r>
      <w:r>
        <w:rPr>
          <w:spacing w:val="-6"/>
          <w:sz w:val="21"/>
        </w:rPr>
        <w:t xml:space="preserve"> </w:t>
      </w:r>
      <w:r>
        <w:rPr>
          <w:sz w:val="21"/>
        </w:rPr>
        <w:t>do</w:t>
      </w:r>
      <w:r>
        <w:rPr>
          <w:spacing w:val="-7"/>
          <w:sz w:val="21"/>
        </w:rPr>
        <w:t xml:space="preserve"> </w:t>
      </w:r>
      <w:r>
        <w:rPr>
          <w:sz w:val="21"/>
        </w:rPr>
        <w:t>systemu</w:t>
      </w:r>
      <w:r>
        <w:rPr>
          <w:spacing w:val="-7"/>
          <w:sz w:val="21"/>
        </w:rPr>
        <w:t xml:space="preserve"> </w:t>
      </w:r>
      <w:proofErr w:type="spellStart"/>
      <w:r>
        <w:rPr>
          <w:spacing w:val="-2"/>
          <w:sz w:val="21"/>
        </w:rPr>
        <w:t>iPrzedszkole</w:t>
      </w:r>
      <w:proofErr w:type="spellEnd"/>
      <w:r>
        <w:rPr>
          <w:spacing w:val="-2"/>
          <w:sz w:val="21"/>
        </w:rPr>
        <w:t>).</w:t>
      </w:r>
    </w:p>
    <w:p w:rsidR="00852D84" w:rsidRDefault="00AC4232">
      <w:pPr>
        <w:pStyle w:val="Tekstpodstawowy"/>
      </w:pPr>
      <w:r>
        <w:t>Podanie</w:t>
      </w:r>
      <w:r>
        <w:rPr>
          <w:spacing w:val="-9"/>
        </w:rPr>
        <w:t xml:space="preserve"> </w:t>
      </w:r>
      <w:r>
        <w:t>pozostałych</w:t>
      </w:r>
      <w:r>
        <w:rPr>
          <w:spacing w:val="-7"/>
        </w:rPr>
        <w:t xml:space="preserve"> </w:t>
      </w:r>
      <w:r>
        <w:t>danych</w:t>
      </w:r>
      <w:r>
        <w:rPr>
          <w:spacing w:val="-9"/>
        </w:rPr>
        <w:t xml:space="preserve"> </w:t>
      </w:r>
      <w:r>
        <w:t>osobowych</w:t>
      </w:r>
      <w:r>
        <w:rPr>
          <w:spacing w:val="-7"/>
        </w:rPr>
        <w:t xml:space="preserve"> </w:t>
      </w:r>
      <w:r>
        <w:t>dziecka</w:t>
      </w:r>
      <w:r>
        <w:rPr>
          <w:spacing w:val="-6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rodziców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opiekunów</w:t>
      </w:r>
      <w:r>
        <w:rPr>
          <w:spacing w:val="-6"/>
        </w:rPr>
        <w:t xml:space="preserve"> </w:t>
      </w:r>
      <w:r>
        <w:rPr>
          <w:spacing w:val="-2"/>
        </w:rPr>
        <w:t>prawnych</w:t>
      </w:r>
    </w:p>
    <w:p w:rsidR="00852D84" w:rsidRDefault="00AC4232">
      <w:pPr>
        <w:pStyle w:val="Tekstpodstawowy"/>
        <w:spacing w:before="1"/>
      </w:pPr>
      <w:r>
        <w:t>niezbędnych</w:t>
      </w:r>
      <w:r>
        <w:rPr>
          <w:spacing w:val="-8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prowadzenia</w:t>
      </w:r>
      <w:r>
        <w:rPr>
          <w:spacing w:val="-5"/>
        </w:rPr>
        <w:t xml:space="preserve"> </w:t>
      </w:r>
      <w:r>
        <w:t>dokumentacji,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której</w:t>
      </w:r>
      <w:r>
        <w:rPr>
          <w:spacing w:val="-4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punkcie</w:t>
      </w:r>
      <w:r>
        <w:rPr>
          <w:spacing w:val="-7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jest</w:t>
      </w:r>
      <w:r>
        <w:rPr>
          <w:spacing w:val="-6"/>
        </w:rPr>
        <w:t xml:space="preserve"> </w:t>
      </w:r>
      <w:r>
        <w:rPr>
          <w:spacing w:val="-2"/>
        </w:rPr>
        <w:t>obowiązkowe.</w:t>
      </w:r>
    </w:p>
    <w:p w:rsidR="00852D84" w:rsidRDefault="00AC4232">
      <w:pPr>
        <w:pStyle w:val="Akapitzlist"/>
        <w:numPr>
          <w:ilvl w:val="0"/>
          <w:numId w:val="1"/>
        </w:numPr>
        <w:tabs>
          <w:tab w:val="left" w:pos="834"/>
        </w:tabs>
        <w:spacing w:before="120"/>
        <w:ind w:left="834" w:hanging="358"/>
        <w:rPr>
          <w:sz w:val="21"/>
        </w:rPr>
      </w:pPr>
      <w:r>
        <w:rPr>
          <w:sz w:val="21"/>
        </w:rPr>
        <w:t>Dane</w:t>
      </w:r>
      <w:r>
        <w:rPr>
          <w:spacing w:val="-10"/>
          <w:sz w:val="21"/>
        </w:rPr>
        <w:t xml:space="preserve"> </w:t>
      </w:r>
      <w:r>
        <w:rPr>
          <w:sz w:val="21"/>
        </w:rPr>
        <w:t>osobowe</w:t>
      </w:r>
      <w:r>
        <w:rPr>
          <w:spacing w:val="-7"/>
          <w:sz w:val="21"/>
        </w:rPr>
        <w:t xml:space="preserve"> </w:t>
      </w:r>
      <w:r>
        <w:rPr>
          <w:sz w:val="21"/>
        </w:rPr>
        <w:t>przetwarzane</w:t>
      </w:r>
      <w:r>
        <w:rPr>
          <w:spacing w:val="-7"/>
          <w:sz w:val="21"/>
        </w:rPr>
        <w:t xml:space="preserve"> </w:t>
      </w:r>
      <w:r>
        <w:rPr>
          <w:sz w:val="21"/>
        </w:rPr>
        <w:t>przez</w:t>
      </w:r>
      <w:r>
        <w:rPr>
          <w:spacing w:val="-7"/>
          <w:sz w:val="21"/>
        </w:rPr>
        <w:t xml:space="preserve"> </w:t>
      </w:r>
      <w:r>
        <w:rPr>
          <w:sz w:val="21"/>
        </w:rPr>
        <w:t>Przedszkole</w:t>
      </w:r>
      <w:r>
        <w:rPr>
          <w:spacing w:val="-7"/>
          <w:sz w:val="21"/>
        </w:rPr>
        <w:t xml:space="preserve"> </w:t>
      </w:r>
      <w:r>
        <w:rPr>
          <w:sz w:val="21"/>
        </w:rPr>
        <w:t>nie</w:t>
      </w:r>
      <w:r>
        <w:rPr>
          <w:spacing w:val="-7"/>
          <w:sz w:val="21"/>
        </w:rPr>
        <w:t xml:space="preserve"> </w:t>
      </w:r>
      <w:r>
        <w:rPr>
          <w:sz w:val="21"/>
        </w:rPr>
        <w:t>podlegają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profilowaniu.</w:t>
      </w:r>
    </w:p>
    <w:p w:rsidR="00852D84" w:rsidRDefault="00AC4232">
      <w:pPr>
        <w:pStyle w:val="Akapitzlist"/>
        <w:numPr>
          <w:ilvl w:val="0"/>
          <w:numId w:val="1"/>
        </w:numPr>
        <w:tabs>
          <w:tab w:val="left" w:pos="834"/>
        </w:tabs>
        <w:spacing w:before="118"/>
        <w:ind w:left="834" w:hanging="358"/>
        <w:rPr>
          <w:sz w:val="21"/>
        </w:rPr>
      </w:pPr>
      <w:r>
        <w:rPr>
          <w:sz w:val="21"/>
        </w:rPr>
        <w:t>Kontakt</w:t>
      </w:r>
      <w:r>
        <w:rPr>
          <w:spacing w:val="-7"/>
          <w:sz w:val="21"/>
        </w:rPr>
        <w:t xml:space="preserve"> </w:t>
      </w:r>
      <w:r>
        <w:rPr>
          <w:sz w:val="21"/>
        </w:rPr>
        <w:t>z</w:t>
      </w:r>
      <w:r>
        <w:rPr>
          <w:spacing w:val="-4"/>
          <w:sz w:val="21"/>
        </w:rPr>
        <w:t xml:space="preserve"> </w:t>
      </w:r>
      <w:r>
        <w:rPr>
          <w:sz w:val="21"/>
        </w:rPr>
        <w:t>Inspektorem</w:t>
      </w:r>
      <w:r>
        <w:rPr>
          <w:spacing w:val="-4"/>
          <w:sz w:val="21"/>
        </w:rPr>
        <w:t xml:space="preserve"> </w:t>
      </w:r>
      <w:r>
        <w:rPr>
          <w:sz w:val="21"/>
        </w:rPr>
        <w:t>Ochrony</w:t>
      </w:r>
      <w:r>
        <w:rPr>
          <w:spacing w:val="-5"/>
          <w:sz w:val="21"/>
        </w:rPr>
        <w:t xml:space="preserve"> </w:t>
      </w:r>
      <w:r>
        <w:rPr>
          <w:sz w:val="21"/>
        </w:rPr>
        <w:t>Danych</w:t>
      </w:r>
      <w:r>
        <w:rPr>
          <w:spacing w:val="-5"/>
          <w:sz w:val="21"/>
        </w:rPr>
        <w:t xml:space="preserve"> </w:t>
      </w:r>
      <w:r>
        <w:rPr>
          <w:sz w:val="21"/>
        </w:rPr>
        <w:t>możliwy</w:t>
      </w:r>
      <w:r>
        <w:rPr>
          <w:spacing w:val="-7"/>
          <w:sz w:val="21"/>
        </w:rPr>
        <w:t xml:space="preserve"> </w:t>
      </w:r>
      <w:r>
        <w:rPr>
          <w:sz w:val="21"/>
        </w:rPr>
        <w:t>jest</w:t>
      </w:r>
      <w:r>
        <w:rPr>
          <w:spacing w:val="-6"/>
          <w:sz w:val="21"/>
        </w:rPr>
        <w:t xml:space="preserve"> </w:t>
      </w:r>
      <w:r>
        <w:rPr>
          <w:sz w:val="21"/>
        </w:rPr>
        <w:t>w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sposób:</w:t>
      </w:r>
    </w:p>
    <w:p w:rsidR="00852D84" w:rsidRDefault="00AC4232">
      <w:pPr>
        <w:pStyle w:val="Akapitzlist"/>
        <w:numPr>
          <w:ilvl w:val="1"/>
          <w:numId w:val="1"/>
        </w:numPr>
        <w:tabs>
          <w:tab w:val="left" w:pos="936"/>
        </w:tabs>
        <w:spacing w:before="1"/>
        <w:ind w:left="936" w:hanging="112"/>
        <w:rPr>
          <w:sz w:val="21"/>
        </w:rPr>
      </w:pPr>
      <w:r>
        <w:rPr>
          <w:sz w:val="21"/>
        </w:rPr>
        <w:t>elektroniczny,</w:t>
      </w:r>
      <w:r>
        <w:rPr>
          <w:spacing w:val="-7"/>
          <w:sz w:val="21"/>
        </w:rPr>
        <w:t xml:space="preserve"> </w:t>
      </w:r>
      <w:r>
        <w:rPr>
          <w:sz w:val="21"/>
        </w:rPr>
        <w:t>na</w:t>
      </w:r>
      <w:r>
        <w:rPr>
          <w:spacing w:val="-4"/>
          <w:sz w:val="21"/>
        </w:rPr>
        <w:t xml:space="preserve"> </w:t>
      </w:r>
      <w:r>
        <w:rPr>
          <w:sz w:val="21"/>
        </w:rPr>
        <w:t>adres</w:t>
      </w:r>
      <w:r>
        <w:rPr>
          <w:spacing w:val="-7"/>
          <w:sz w:val="21"/>
        </w:rPr>
        <w:t xml:space="preserve"> </w:t>
      </w:r>
      <w:r>
        <w:rPr>
          <w:sz w:val="21"/>
        </w:rPr>
        <w:t>email</w:t>
      </w:r>
      <w:r>
        <w:rPr>
          <w:spacing w:val="-3"/>
          <w:sz w:val="21"/>
        </w:rPr>
        <w:t xml:space="preserve"> </w:t>
      </w:r>
      <w:hyperlink r:id="rId5">
        <w:r>
          <w:rPr>
            <w:color w:val="0462C1"/>
            <w:spacing w:val="-2"/>
            <w:sz w:val="21"/>
            <w:u w:val="single" w:color="0462C1"/>
          </w:rPr>
          <w:t>iod@zeto.koszalin.pl</w:t>
        </w:r>
        <w:r>
          <w:rPr>
            <w:spacing w:val="-2"/>
            <w:sz w:val="21"/>
          </w:rPr>
          <w:t>,</w:t>
        </w:r>
      </w:hyperlink>
    </w:p>
    <w:p w:rsidR="00852D84" w:rsidRDefault="00AC4232">
      <w:pPr>
        <w:pStyle w:val="Akapitzlist"/>
        <w:numPr>
          <w:ilvl w:val="1"/>
          <w:numId w:val="1"/>
        </w:numPr>
        <w:tabs>
          <w:tab w:val="left" w:pos="936"/>
        </w:tabs>
        <w:ind w:left="936" w:hanging="112"/>
        <w:rPr>
          <w:sz w:val="21"/>
        </w:rPr>
      </w:pPr>
      <w:r>
        <w:rPr>
          <w:sz w:val="21"/>
        </w:rPr>
        <w:t>tradycyjny</w:t>
      </w:r>
      <w:r>
        <w:rPr>
          <w:spacing w:val="-7"/>
          <w:sz w:val="21"/>
        </w:rPr>
        <w:t xml:space="preserve"> </w:t>
      </w:r>
      <w:r>
        <w:rPr>
          <w:sz w:val="21"/>
        </w:rPr>
        <w:t>na</w:t>
      </w:r>
      <w:r>
        <w:rPr>
          <w:spacing w:val="-7"/>
          <w:sz w:val="21"/>
        </w:rPr>
        <w:t xml:space="preserve"> </w:t>
      </w:r>
      <w:r>
        <w:rPr>
          <w:sz w:val="21"/>
        </w:rPr>
        <w:t>adres</w:t>
      </w:r>
      <w:r>
        <w:rPr>
          <w:spacing w:val="-5"/>
          <w:sz w:val="21"/>
        </w:rPr>
        <w:t xml:space="preserve"> </w:t>
      </w:r>
      <w:r>
        <w:rPr>
          <w:sz w:val="21"/>
        </w:rPr>
        <w:t>Administratora</w:t>
      </w:r>
      <w:r>
        <w:rPr>
          <w:spacing w:val="-4"/>
          <w:sz w:val="21"/>
        </w:rPr>
        <w:t xml:space="preserve"> </w:t>
      </w:r>
      <w:r>
        <w:rPr>
          <w:sz w:val="21"/>
        </w:rPr>
        <w:t>danych</w:t>
      </w:r>
      <w:r>
        <w:rPr>
          <w:spacing w:val="-7"/>
          <w:sz w:val="21"/>
        </w:rPr>
        <w:t xml:space="preserve"> </w:t>
      </w:r>
      <w:r>
        <w:rPr>
          <w:sz w:val="21"/>
        </w:rPr>
        <w:t>wskazany</w:t>
      </w:r>
      <w:r>
        <w:rPr>
          <w:spacing w:val="-5"/>
          <w:sz w:val="21"/>
        </w:rPr>
        <w:t xml:space="preserve"> </w:t>
      </w:r>
      <w:r>
        <w:rPr>
          <w:sz w:val="21"/>
        </w:rPr>
        <w:t>w</w:t>
      </w:r>
      <w:r>
        <w:rPr>
          <w:spacing w:val="-6"/>
          <w:sz w:val="21"/>
        </w:rPr>
        <w:t xml:space="preserve"> </w:t>
      </w:r>
      <w:r>
        <w:rPr>
          <w:sz w:val="21"/>
        </w:rPr>
        <w:t>pkt.</w:t>
      </w:r>
      <w:r>
        <w:rPr>
          <w:spacing w:val="-4"/>
          <w:sz w:val="21"/>
        </w:rPr>
        <w:t xml:space="preserve"> </w:t>
      </w:r>
      <w:r>
        <w:rPr>
          <w:sz w:val="21"/>
        </w:rPr>
        <w:t>1</w:t>
      </w:r>
      <w:r>
        <w:rPr>
          <w:spacing w:val="-5"/>
          <w:sz w:val="21"/>
        </w:rPr>
        <w:t xml:space="preserve"> </w:t>
      </w:r>
      <w:r>
        <w:rPr>
          <w:sz w:val="21"/>
        </w:rPr>
        <w:t>z</w:t>
      </w:r>
      <w:r>
        <w:rPr>
          <w:spacing w:val="-6"/>
          <w:sz w:val="21"/>
        </w:rPr>
        <w:t xml:space="preserve"> </w:t>
      </w:r>
      <w:r>
        <w:rPr>
          <w:sz w:val="21"/>
        </w:rPr>
        <w:t>dopiskiem</w:t>
      </w:r>
      <w:r>
        <w:rPr>
          <w:spacing w:val="-4"/>
          <w:sz w:val="21"/>
        </w:rPr>
        <w:t xml:space="preserve"> IOD.</w:t>
      </w:r>
    </w:p>
    <w:sectPr w:rsidR="00852D84">
      <w:type w:val="continuous"/>
      <w:pgSz w:w="11910" w:h="16840"/>
      <w:pgMar w:top="136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201E08"/>
    <w:multiLevelType w:val="hybridMultilevel"/>
    <w:tmpl w:val="C0282F0E"/>
    <w:lvl w:ilvl="0" w:tplc="9676DB52">
      <w:start w:val="1"/>
      <w:numFmt w:val="decimal"/>
      <w:lvlText w:val="%1)"/>
      <w:lvlJc w:val="left"/>
      <w:pPr>
        <w:ind w:left="83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1"/>
        <w:szCs w:val="21"/>
        <w:lang w:val="pl-PL" w:eastAsia="en-US" w:bidi="ar-SA"/>
      </w:rPr>
    </w:lvl>
    <w:lvl w:ilvl="1" w:tplc="838E5A28">
      <w:numFmt w:val="bullet"/>
      <w:lvlText w:val="-"/>
      <w:lvlJc w:val="left"/>
      <w:pPr>
        <w:ind w:left="949" w:hanging="11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1"/>
        <w:szCs w:val="21"/>
        <w:lang w:val="pl-PL" w:eastAsia="en-US" w:bidi="ar-SA"/>
      </w:rPr>
    </w:lvl>
    <w:lvl w:ilvl="2" w:tplc="211EC4EE">
      <w:numFmt w:val="bullet"/>
      <w:lvlText w:val="•"/>
      <w:lvlJc w:val="left"/>
      <w:pPr>
        <w:ind w:left="1869" w:hanging="113"/>
      </w:pPr>
      <w:rPr>
        <w:rFonts w:hint="default"/>
        <w:lang w:val="pl-PL" w:eastAsia="en-US" w:bidi="ar-SA"/>
      </w:rPr>
    </w:lvl>
    <w:lvl w:ilvl="3" w:tplc="887A4012">
      <w:numFmt w:val="bullet"/>
      <w:lvlText w:val="•"/>
      <w:lvlJc w:val="left"/>
      <w:pPr>
        <w:ind w:left="2799" w:hanging="113"/>
      </w:pPr>
      <w:rPr>
        <w:rFonts w:hint="default"/>
        <w:lang w:val="pl-PL" w:eastAsia="en-US" w:bidi="ar-SA"/>
      </w:rPr>
    </w:lvl>
    <w:lvl w:ilvl="4" w:tplc="6C0A557E">
      <w:numFmt w:val="bullet"/>
      <w:lvlText w:val="•"/>
      <w:lvlJc w:val="left"/>
      <w:pPr>
        <w:ind w:left="3728" w:hanging="113"/>
      </w:pPr>
      <w:rPr>
        <w:rFonts w:hint="default"/>
        <w:lang w:val="pl-PL" w:eastAsia="en-US" w:bidi="ar-SA"/>
      </w:rPr>
    </w:lvl>
    <w:lvl w:ilvl="5" w:tplc="38B6095A">
      <w:numFmt w:val="bullet"/>
      <w:lvlText w:val="•"/>
      <w:lvlJc w:val="left"/>
      <w:pPr>
        <w:ind w:left="4658" w:hanging="113"/>
      </w:pPr>
      <w:rPr>
        <w:rFonts w:hint="default"/>
        <w:lang w:val="pl-PL" w:eastAsia="en-US" w:bidi="ar-SA"/>
      </w:rPr>
    </w:lvl>
    <w:lvl w:ilvl="6" w:tplc="2C5636DA">
      <w:numFmt w:val="bullet"/>
      <w:lvlText w:val="•"/>
      <w:lvlJc w:val="left"/>
      <w:pPr>
        <w:ind w:left="5588" w:hanging="113"/>
      </w:pPr>
      <w:rPr>
        <w:rFonts w:hint="default"/>
        <w:lang w:val="pl-PL" w:eastAsia="en-US" w:bidi="ar-SA"/>
      </w:rPr>
    </w:lvl>
    <w:lvl w:ilvl="7" w:tplc="B25AA366">
      <w:numFmt w:val="bullet"/>
      <w:lvlText w:val="•"/>
      <w:lvlJc w:val="left"/>
      <w:pPr>
        <w:ind w:left="6517" w:hanging="113"/>
      </w:pPr>
      <w:rPr>
        <w:rFonts w:hint="default"/>
        <w:lang w:val="pl-PL" w:eastAsia="en-US" w:bidi="ar-SA"/>
      </w:rPr>
    </w:lvl>
    <w:lvl w:ilvl="8" w:tplc="2AC87DC4">
      <w:numFmt w:val="bullet"/>
      <w:lvlText w:val="•"/>
      <w:lvlJc w:val="left"/>
      <w:pPr>
        <w:ind w:left="7447" w:hanging="11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D84"/>
    <w:rsid w:val="00852D84"/>
    <w:rsid w:val="00AC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87711"/>
  <w15:docId w15:val="{F87CF902-9A51-42A9-9A2B-488A7D90C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836"/>
    </w:pPr>
    <w:rPr>
      <w:sz w:val="21"/>
      <w:szCs w:val="21"/>
    </w:rPr>
  </w:style>
  <w:style w:type="paragraph" w:styleId="Tytu">
    <w:name w:val="Title"/>
    <w:basedOn w:val="Normalny"/>
    <w:uiPriority w:val="10"/>
    <w:qFormat/>
    <w:pPr>
      <w:ind w:right="1"/>
      <w:jc w:val="center"/>
    </w:pPr>
    <w:rPr>
      <w:b/>
      <w:bCs/>
      <w:sz w:val="24"/>
      <w:szCs w:val="24"/>
      <w:u w:val="single" w:color="000000"/>
    </w:rPr>
  </w:style>
  <w:style w:type="paragraph" w:styleId="Akapitzlist">
    <w:name w:val="List Paragraph"/>
    <w:basedOn w:val="Normalny"/>
    <w:uiPriority w:val="1"/>
    <w:qFormat/>
    <w:pPr>
      <w:ind w:left="836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Przedszkole nr 10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Nauczyciel</cp:lastModifiedBy>
  <cp:revision>2</cp:revision>
  <dcterms:created xsi:type="dcterms:W3CDTF">2024-04-02T12:50:00Z</dcterms:created>
  <dcterms:modified xsi:type="dcterms:W3CDTF">2024-04-02T12:50:00Z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2024-04-02T00:00:00Z</vt:filetime>
  </property>
  <property fmtid="{D5CDD505-2E9C-101B-9397-08002B2CF9AE}" pid="5" name="Producer">
    <vt:lpwstr>Microsoft® Word 2010</vt:lpwstr>
  </property>
</Properties>
</file>